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24" w:rsidRPr="00C80524" w:rsidRDefault="00C80524" w:rsidP="00C80524">
      <w:pPr>
        <w:tabs>
          <w:tab w:val="left" w:pos="9630"/>
        </w:tabs>
        <w:rPr>
          <w:b/>
          <w:sz w:val="24"/>
          <w:szCs w:val="24"/>
        </w:rPr>
      </w:pPr>
      <w:r w:rsidRPr="00C80524">
        <w:rPr>
          <w:b/>
          <w:sz w:val="24"/>
          <w:szCs w:val="24"/>
        </w:rPr>
        <w:t>Szabó Miklós előadás-sorozata a magyar kommunista párt történetéről</w:t>
      </w:r>
      <w:r w:rsidR="006C679A">
        <w:rPr>
          <w:b/>
          <w:sz w:val="24"/>
          <w:szCs w:val="24"/>
        </w:rPr>
        <w:t xml:space="preserve"> (2.)</w:t>
      </w:r>
    </w:p>
    <w:p w:rsidR="00C80524" w:rsidRPr="00C80524" w:rsidRDefault="00C80524" w:rsidP="00C80524">
      <w:pPr>
        <w:rPr>
          <w:i/>
          <w:sz w:val="24"/>
          <w:szCs w:val="24"/>
        </w:rPr>
      </w:pPr>
      <w:r w:rsidRPr="00C80524">
        <w:rPr>
          <w:i/>
          <w:sz w:val="24"/>
          <w:szCs w:val="24"/>
        </w:rPr>
        <w:t>Szeged, 1983 – Az eredeti hangfelvétel szerkesztett változata</w:t>
      </w:r>
    </w:p>
    <w:p w:rsidR="00C80524" w:rsidRPr="00C80524" w:rsidRDefault="00C80524" w:rsidP="00C80524">
      <w:pPr>
        <w:rPr>
          <w:sz w:val="24"/>
          <w:szCs w:val="24"/>
        </w:rPr>
      </w:pPr>
      <w:r w:rsidRPr="00C80524">
        <w:rPr>
          <w:sz w:val="24"/>
          <w:szCs w:val="24"/>
        </w:rPr>
        <w:t>Egy körülbelül ugyanekkora, szintén 2000 – talán 3000 – embert kézben tartó másik frakció is kialakult. Ennek az arculata más volt. A Demény frakcióhoz hozzátartozott, hogy egyáltalán nem vettek fel értelmiségit, Demény volt az egyetlen, aki félig-meddig értelmiséginek számított, ez szorosan csak munkásokból állt. A másik nem volt ennyire zárt ebben az irányban, de inkább ilyen arculatú volt. Ez Weisshaus Aladár csoportja volt, a szakszervezeti ellenzéki vezéré, aki az első MSZMP szétverése után egyértelműen azt a következtetést vonta le, hogy a hivatalos kommunista stratégiával nem lehet menni semmire. Magyarország egy nacionalista ország, tehát Magyarországon a forradalmi munkásmozgalomnak nacionalista politikát kell folytatni. Mindenféle nacionalista jelszavakat adtak ki, irredenták voltak, a „</w:t>
      </w:r>
      <w:r w:rsidRPr="00C80524">
        <w:rPr>
          <w:i/>
          <w:sz w:val="24"/>
          <w:szCs w:val="24"/>
        </w:rPr>
        <w:t>magyar kutúrfölény</w:t>
      </w:r>
      <w:r w:rsidRPr="00C80524">
        <w:rPr>
          <w:sz w:val="24"/>
          <w:szCs w:val="24"/>
        </w:rPr>
        <w:t xml:space="preserve">” mindig előjött a röpcéduláikban. Hozzátartozott még, hogy beépülési taktikát (franciául </w:t>
      </w:r>
      <w:r w:rsidRPr="00C80524">
        <w:rPr>
          <w:i/>
          <w:sz w:val="24"/>
          <w:szCs w:val="24"/>
        </w:rPr>
        <w:t>antrista</w:t>
      </w:r>
      <w:r w:rsidRPr="00C80524">
        <w:rPr>
          <w:sz w:val="24"/>
          <w:szCs w:val="24"/>
        </w:rPr>
        <w:t xml:space="preserve"> taktikának szokás hívni) kell folytatni – minden létező jobboldali szervezetben, amibe csak bele lehet épülni, minél jobboldalibb, annál inkább és annál jobban. Ezzel elég érthetően kompromittálták magukat. Újpest és főleg Kőbánya, a kelet-pesti peremkerületek tartoztak Weisshaushoz. Miközben a hivatalos kommunista párt ilyen módon elszakadt a radikális és mozgatható munkásbázistól és ezt ezek a tőlük külön működő aktivisták tartották kézben, ugyanakkor jelentős értelmiségi pozícióik alakultak ki már a húszas évek végén. A 100% című – rövid ideig működő legális fedőfolyóirat – is a baloldali avantgard művészértelmiségben tudott kiépíteni pozíciókat, majd az ezt követő másik legális folyóirat, az első Társadalmi Szemle, amit Madzsar József, ugyancsak a polgári radikális mozgalomból átkerült orvos, mozgalmi vezető szerkesztett és irányított, sokféle irányba tudott kiépíteni értelmiségi kapcsolatokat.</w:t>
      </w:r>
    </w:p>
    <w:p w:rsidR="00C80524" w:rsidRPr="00C80524" w:rsidRDefault="00C80524" w:rsidP="00C80524">
      <w:pPr>
        <w:rPr>
          <w:sz w:val="24"/>
          <w:szCs w:val="24"/>
        </w:rPr>
      </w:pPr>
      <w:r w:rsidRPr="00C80524">
        <w:rPr>
          <w:sz w:val="24"/>
          <w:szCs w:val="24"/>
        </w:rPr>
        <w:t>A húszas - harmincas évek fordulóján úgy tűnhetett, hogy a válság nagy lehetőségeket ad a kommunista mozgalomnak. Általánosságban – nemcsak Magyarországra vonatkozóan – ennek az ellenkezője történt. A válság nem forradalmasított, hanem demoralizált, a munkanélküliség megfélemlítette és beszarivá tette az embereket. Akik állásban voltak, azok nem mertek semmit csinálni, nehogy az állásukat kockáztassák. Az akciók lényegében a munkanélküliekre korlátozódtak, akiket szintén korlátozott az, hogy esetleges állásba kerülésük lehetőségeit kommunistáskodással és mindenféle tüntetésekben való részvétellel – és ez nemcsak Magyarországra vonatkozik, hanem a legális kommunista mozga</w:t>
      </w:r>
      <w:r w:rsidR="004345D7">
        <w:rPr>
          <w:sz w:val="24"/>
          <w:szCs w:val="24"/>
        </w:rPr>
        <w:t>lmakra is – ne rongálják.</w:t>
      </w:r>
    </w:p>
    <w:p w:rsidR="00C80524" w:rsidRPr="00C80524" w:rsidRDefault="00C80524" w:rsidP="00C80524">
      <w:pPr>
        <w:rPr>
          <w:sz w:val="24"/>
          <w:szCs w:val="24"/>
        </w:rPr>
      </w:pPr>
      <w:r w:rsidRPr="00C80524">
        <w:rPr>
          <w:sz w:val="24"/>
          <w:szCs w:val="24"/>
        </w:rPr>
        <w:t xml:space="preserve">A válság okozta radikalizálódás végül is a fasizmust dobta föl, nem a kommunista forradalmiságot, annak egyértelműen nem kedvezett. Ez fokozottan vonatkozott a Horthy-Magyarországra, ahol éppen ebben az időben, a Buharin-vonal moszkvai felgöngyölítése kampányfeladata idején, behoztak egy új keletű, Zinovjev vonalát folytató (Zinovjev maga már bukott volt) szektásságot. Borsányi könyvéből tudni lehet, hogy ez volt tulajdonképpen Kun Béla karrierjének a tetőpontja, mert őt – úgy néz ki, hogy elég rondán elárulta Zinovjevet – átvették </w:t>
      </w:r>
      <w:r w:rsidRPr="00C80524">
        <w:rPr>
          <w:sz w:val="24"/>
          <w:szCs w:val="24"/>
        </w:rPr>
        <w:lastRenderedPageBreak/>
        <w:t>a volt Zinovjev-vonalból és tulajdonképpen ő csinálta a Zinovjev-vonalat úgy, hogy elhatárolta magát egykori felettesétől és vezérétől.</w:t>
      </w:r>
    </w:p>
    <w:p w:rsidR="00C80524" w:rsidRPr="00C80524" w:rsidRDefault="00C80524" w:rsidP="00C80524">
      <w:pPr>
        <w:rPr>
          <w:sz w:val="24"/>
          <w:szCs w:val="24"/>
        </w:rPr>
      </w:pPr>
      <w:r w:rsidRPr="00C80524">
        <w:rPr>
          <w:sz w:val="24"/>
          <w:szCs w:val="24"/>
        </w:rPr>
        <w:t>Ekkor megpróbáltak nyíltsisakos taktikával Magyarországon akciókat csinálni, aminek az volt a következménye, hogy az illegális szervezkedés úgy nézett ki, hogy félévenként (hogy le ne bukjon állandóan cserélték) küldtek Bécsből egy helyi, magyarországi titkárt, aki tulajdonképpen vezette volna a mozgalmat. Ha szerencséje volt, akkor ki tudta húzni a fél évet, ha nem volt szerencséje, akkor lebukott és kellett újat küldeni. De főleg mindig és mindenhol lebuktatott mindenkit, aki vele egy kicsit is kapcsolatba került. Ez volt a konspirációs válság időszaka, amikor keresztül-kasul tele lett a Kommunista Párt rendőrügynökökkel, mert addig verték a letartóztatottakat, míg beszervezték őket. Ennek a szerencsétlen időszaknak a tetőpontja volt az 1930. szeptember elseji tüntetés, ami nagyjából úgy nézett ki, hogy az egész pártot kivitték az utcára, az egész pártot az utolsó emberig letartóztatták és utána nem volt párt. Ezt máig tanítják az iskolában, mint az illegális Kommunista Párt nagy fegyvertényét. Ezért a fegyvertényért az akkori Bécsből hazaküldött pártszervezőt – a Sas Ernő álnéven szereplő Szerényi Sándort – kirendelték Moszkvába, szabotázsnak minősítették az akciót, nyomorékká verték és valamikor 1953-ban engedték csak haza, addig lágerben volt, még a koncepciós pereket megelőzően.</w:t>
      </w:r>
    </w:p>
    <w:p w:rsidR="00C80524" w:rsidRPr="00C80524" w:rsidRDefault="00C80524" w:rsidP="00C80524">
      <w:pPr>
        <w:rPr>
          <w:sz w:val="24"/>
          <w:szCs w:val="24"/>
        </w:rPr>
      </w:pPr>
      <w:r w:rsidRPr="00C80524">
        <w:rPr>
          <w:sz w:val="24"/>
          <w:szCs w:val="24"/>
        </w:rPr>
        <w:t>A Sas-vezetés második emberét Bajor Eleket is kirendelték jelentéstételre egy berlini szállodába, de ő megúszta, mert késett a vonata és mire odaért, már elment a KOMINTERN megbízott azzal az utasítással, hogy utazzon Moszkvába. Ez Bajornak nem tetszett, nem utazott Moszkvába, hanem hazajött. Erre kizárták a pártból és ő is végig a harmincas években egy frakciós figura lett.</w:t>
      </w:r>
    </w:p>
    <w:p w:rsidR="00C80524" w:rsidRPr="00C80524" w:rsidRDefault="00C80524" w:rsidP="00C80524">
      <w:pPr>
        <w:rPr>
          <w:sz w:val="24"/>
          <w:szCs w:val="24"/>
        </w:rPr>
      </w:pPr>
      <w:r w:rsidRPr="00C80524">
        <w:rPr>
          <w:sz w:val="24"/>
          <w:szCs w:val="24"/>
        </w:rPr>
        <w:t>Miközben a munkásvonal teljesen befagyott és tulajdonképpen munkás-befolyása nem volt tovább a hivatalos Kommunista Pártnak. Ebben az időszakban, a válság időszakában, elég komoly pozíciókat tudott szerezni az egyetemi ifjúság körében, egész sor illegális kommunista pártsejt jött létre. Az egyik fontos a református valláso</w:t>
      </w:r>
      <w:r w:rsidR="006C679A">
        <w:rPr>
          <w:sz w:val="24"/>
          <w:szCs w:val="24"/>
        </w:rPr>
        <w:t xml:space="preserve">s egyesület, a Soli Deo Gloria </w:t>
      </w:r>
      <w:r w:rsidRPr="00C80524">
        <w:rPr>
          <w:sz w:val="24"/>
          <w:szCs w:val="24"/>
        </w:rPr>
        <w:t>diákszállójában, a diákok házában létrejött egyesület, amelyben akkor még Kovács Imre, a későbbi Parasztpárti vezető, volt az egyik kulcsfigura. Diákkorában ő kommunista volt, később kimaradt a kommunista mozgalomból, de ez a hatás mindig is nagyon erős volt nála. A harmincas évek legelején két kommunista pártsejt volt az Eötvös Kollégiumban, ami az akkori értelmiségnek szellemi elitje volt. Az első szervezkedésnek volt a vezérfigurája Rajk László, aki francia-szakos bölcsészhallgató volt, a második sejtnek Schöpflin Gyula, Schöpflin Aladár, neves irodalomtörténész fia.</w:t>
      </w:r>
    </w:p>
    <w:p w:rsidR="00C80524" w:rsidRPr="00C80524" w:rsidRDefault="00C80524" w:rsidP="00C80524">
      <w:pPr>
        <w:rPr>
          <w:sz w:val="24"/>
          <w:szCs w:val="24"/>
        </w:rPr>
      </w:pPr>
      <w:r w:rsidRPr="00C80524">
        <w:rPr>
          <w:sz w:val="24"/>
          <w:szCs w:val="24"/>
        </w:rPr>
        <w:t xml:space="preserve">De nem ez volt az egyetlen, a Barta Miklós Társaság Kelet-Európa szemináriumába is beépült egy kommunista sejt. Például Kodolányi, a később egészen más irányba ment népi író, ekkor </w:t>
      </w:r>
      <w:r w:rsidRPr="00C80524">
        <w:rPr>
          <w:sz w:val="24"/>
          <w:szCs w:val="24"/>
        </w:rPr>
        <w:lastRenderedPageBreak/>
        <w:t>még szintén illegális kommunista volt, egyik kulcsembere volt az azt megelőző időszakban a 100% fedő folyóiratnak is</w:t>
      </w:r>
      <w:r w:rsidR="004345D7">
        <w:rPr>
          <w:sz w:val="24"/>
          <w:szCs w:val="24"/>
        </w:rPr>
        <w:t>.</w:t>
      </w:r>
    </w:p>
    <w:p w:rsidR="00C80524" w:rsidRPr="00C80524" w:rsidRDefault="00C80524" w:rsidP="00C80524">
      <w:pPr>
        <w:rPr>
          <w:sz w:val="24"/>
          <w:szCs w:val="24"/>
        </w:rPr>
      </w:pPr>
      <w:r w:rsidRPr="00C80524">
        <w:rPr>
          <w:sz w:val="24"/>
          <w:szCs w:val="24"/>
        </w:rPr>
        <w:t xml:space="preserve">Ebben az időszakban, ebben a garnitúrában került be a kommunista pártba József Attila, aki ennek a Barta Miklós Társaságos baloldalnak volt egyik vezetője. Olt Károly, a későbbi harmadvonalbeli kommunista vezető is ennek a bizonyos Kelet-Európa szemináriumnak volt a vezetője és ekkor kerül be a kommunista pártba. Tehát itt egy létszámuknál nagyobb súlyú értelmiségi elit </w:t>
      </w:r>
      <w:r w:rsidR="006C679A">
        <w:rPr>
          <w:sz w:val="24"/>
          <w:szCs w:val="24"/>
        </w:rPr>
        <w:t>ala</w:t>
      </w:r>
      <w:r w:rsidRPr="00C80524">
        <w:rPr>
          <w:sz w:val="24"/>
          <w:szCs w:val="24"/>
        </w:rPr>
        <w:t>kul ki a kommunista mozgalom vonzáskörében, és meg is marad végig, negyvennégyig a folyamatossága. Ez adja meg továbbiakban a kommunista mozgalom hazai jelentőségét. Külön érdekesség volt, hogy ekkor, a válság időszakában a helyi mozgalmat tulajdonképpen Madzsar József vezette. Vezették volna, ha tudták volna, a Bécsből küldött szervezők, de ami itthon volt, az tulajdonképpen mind Madzsar csinálta.</w:t>
      </w:r>
    </w:p>
    <w:p w:rsidR="00C80524" w:rsidRPr="00C80524" w:rsidRDefault="00C80524" w:rsidP="00C80524">
      <w:pPr>
        <w:rPr>
          <w:sz w:val="24"/>
          <w:szCs w:val="24"/>
        </w:rPr>
      </w:pPr>
      <w:r w:rsidRPr="00C80524">
        <w:rPr>
          <w:sz w:val="24"/>
          <w:szCs w:val="24"/>
        </w:rPr>
        <w:t>Madzsar vonala meglehetősen párhuzamosan futott Weisshaus vonalával, ő is a nacionalista szervezetekbe való beépülés vonalát képviselte, és ebben meglehetősen nagy és meredek dobásai is voltak. Az egyik az, hogy József Attilát megbízta, hogy szervezzen egy Nemzeti Kommunista Pártot, fedőpártnak. A tetőpont az volt, hogy ennek megpróbálta volna megnyerni a különítményes Rácz Kálmánt, aki tizenkilenc után az egyik kisebb különítménynek volt a vezére, majd a harmincas években alapított egy nyilas pártot, majd belépett a Szálasi-féle nyilas pártba is. Rácz Kálmán kifejezetten mozgalmi szimpatizáns volt, Magyar Kálmán álnéven katonapolitikai cikkeket írt a Társadalmi Szemlébe. A dolog annyira jól ment, hogy Rácz Kálmánt megkereste maga Prónay Pál is, hogy nem csatlakozhatna-e a szervezetükhöz. Akkorra ugyanis annyira kimaradt mindenből, hogy beállt volna kommunistának is, de vele nem álltak szóba.</w:t>
      </w:r>
    </w:p>
    <w:p w:rsidR="00C80524" w:rsidRPr="00C80524" w:rsidRDefault="00C80524" w:rsidP="00C80524">
      <w:pPr>
        <w:rPr>
          <w:sz w:val="24"/>
          <w:szCs w:val="24"/>
        </w:rPr>
      </w:pPr>
      <w:r w:rsidRPr="00C80524">
        <w:rPr>
          <w:sz w:val="24"/>
          <w:szCs w:val="24"/>
        </w:rPr>
        <w:t>A másik nagy dobás volt, hogy Madzsar-féle értelmiségi körnek fontos figurája volt Adorján János kommunista gazdatiszt, aki Károlyi Imre grófnak, a Kereskedelmi Bank igazgatójának földbirtokán volt gazdatiszt. A gazdájával olyan jóba keveredett, hogy Károlyi nevén megjelenhetett Adorjánnak egy rendes és szabályos kommunista brosúrája „A kapitalista világrend válsága” címen, amely konklúziója volt, hogy a válságban össze fog omlani a kapitalizmus és államosított, szovjet típusú tervgazdaság fog létrejönni. A végére volt egy kicsi nemzeti színű farok hozzátéve, hogy szükséges nacionalista hangnemű legyen. Ez a Madzsar vonalba teljesen beleillett.</w:t>
      </w:r>
    </w:p>
    <w:p w:rsidR="00C80524" w:rsidRPr="00C80524" w:rsidRDefault="00C80524" w:rsidP="00C80524">
      <w:pPr>
        <w:rPr>
          <w:sz w:val="24"/>
          <w:szCs w:val="24"/>
        </w:rPr>
      </w:pPr>
      <w:r w:rsidRPr="00C80524">
        <w:rPr>
          <w:sz w:val="24"/>
          <w:szCs w:val="24"/>
        </w:rPr>
        <w:t>A jobboldalhoz való kapcsolódás próbálkozásai más vonalon is folytak. Ilyen volt például egy bécsi kísérlet, a tizenk</w:t>
      </w:r>
      <w:r w:rsidR="006C679A">
        <w:rPr>
          <w:sz w:val="24"/>
          <w:szCs w:val="24"/>
        </w:rPr>
        <w:t>i</w:t>
      </w:r>
      <w:r w:rsidRPr="00C80524">
        <w:rPr>
          <w:sz w:val="24"/>
          <w:szCs w:val="24"/>
        </w:rPr>
        <w:t>lences államelnök, Garbai Sándor, aki szociáldemokrata volt, próbálkozott azzal, hogy beépítse jobboldali szervezetekben a kádereit. Az egyik ilyen figurája volt, akit a nyilasokhoz beépített, Málnási Ödön történész, aki olyan jól beépült, hogy a nyilasok egyik fő teoretikusa lett. A másik nagyon jól sikerült beépítése volt a Kassák-körből Kassai-Schallmayer Ferenc, akit úgy beépítettek, hogy negyvennégyben a nyilas kormány propagandaminisztere volt, és ebbe</w:t>
      </w:r>
      <w:r w:rsidR="004345D7">
        <w:rPr>
          <w:sz w:val="24"/>
          <w:szCs w:val="24"/>
        </w:rPr>
        <w:t>n a minőségében ki is végezték.</w:t>
      </w:r>
    </w:p>
    <w:p w:rsidR="00C80524" w:rsidRPr="00C80524" w:rsidRDefault="00C80524" w:rsidP="00C80524">
      <w:pPr>
        <w:rPr>
          <w:sz w:val="24"/>
          <w:szCs w:val="24"/>
        </w:rPr>
      </w:pPr>
      <w:r w:rsidRPr="00C80524">
        <w:rPr>
          <w:sz w:val="24"/>
          <w:szCs w:val="24"/>
        </w:rPr>
        <w:lastRenderedPageBreak/>
        <w:t>Garbai annyira próbált a nyilasokra játszani, hogy negyvenben (ő akkor az Anschluss után, harmincnyolc után már elmenekült Bécsből) Párizsból még reagált egy pesti nyilas lapban, a „Magyarság”-ban egy cikkre, írt egy olvasói levelet, amiben bizonygatta, ő tulajdonképpen hazafi, miért kell a nyilasoknak</w:t>
      </w:r>
      <w:r w:rsidR="004345D7">
        <w:rPr>
          <w:sz w:val="24"/>
          <w:szCs w:val="24"/>
        </w:rPr>
        <w:t xml:space="preserve"> őt enn</w:t>
      </w:r>
      <w:r w:rsidRPr="00C80524">
        <w:rPr>
          <w:sz w:val="24"/>
          <w:szCs w:val="24"/>
        </w:rPr>
        <w:t>yire nem szeretni. Nem arról van szó, hogy a pofa korrumpálódott és nyilas akart lenni, hanem ezek politikai stratégiák voltak, ilyen kalandos történet.</w:t>
      </w:r>
    </w:p>
    <w:p w:rsidR="00C80524" w:rsidRPr="00C80524" w:rsidRDefault="00C80524" w:rsidP="00C80524">
      <w:pPr>
        <w:rPr>
          <w:sz w:val="24"/>
          <w:szCs w:val="24"/>
        </w:rPr>
      </w:pPr>
      <w:r w:rsidRPr="00C80524">
        <w:rPr>
          <w:sz w:val="24"/>
          <w:szCs w:val="24"/>
        </w:rPr>
        <w:t xml:space="preserve">Harminchatban, miután a harmincas évek elején teljesen a Kun frakció veszi át a magyar Kommunista Párt irányítását és a Külföldi Bizottságot, Kun a kezében tartott pártvezetéssel megpróbálja szabotálni a népfront vonalat és a szociáldemokrata ellenes vonalat fönntartani. Harminchatban a KOMINTERN feloszlatja a Magyar Kommunista Pártot. A feloszlatott párvezetés névsorát nem szokás közzétenni és a pártörténeti irodalom gondosan ködösíti. Ezt azért teszi, mert az a pártvezető, aki a Külföldi Bizottság élén állt, mint külföldi titkár és a fő vádlottja ennek a felosztásnak, Nemes Dezső volt. Nemes Dezső önéletrajzában ma is olvasható, hogy harmincas években, a Szovjetunióban, mint kárpitos munkás dolgozott egy gyárban. Ha egy KOMINTERN funkcionárius egy gyárban dolgozott, azért volt, mert akkor kizárt párttag volt éveken keresztül, éppen csak megtűrték, éppen hogy csak megúszta a börtönt, vagy talán meg sem </w:t>
      </w:r>
      <w:r w:rsidR="006C679A">
        <w:rPr>
          <w:sz w:val="24"/>
          <w:szCs w:val="24"/>
        </w:rPr>
        <w:t>úszta, ezt nem tudjuk pontosan.</w:t>
      </w:r>
    </w:p>
    <w:p w:rsidR="00C80524" w:rsidRPr="00C80524" w:rsidRDefault="00C80524" w:rsidP="00C80524">
      <w:pPr>
        <w:rPr>
          <w:sz w:val="24"/>
          <w:szCs w:val="24"/>
        </w:rPr>
      </w:pPr>
      <w:r w:rsidRPr="00C80524">
        <w:rPr>
          <w:sz w:val="24"/>
          <w:szCs w:val="24"/>
        </w:rPr>
        <w:t>Harminchét végéig tulajdonképpen nincs magyar párt, 1937 végén Prágában alakítanak egy új Külföldi Bizottságot, amelynek akkor Szántó Zoltán volt a vezetője, Friss István, Révai voltak a tagjai. De a párt értelmiségi vonala működött, egy nagyon fontos időszakban, harminchétben egy fontos akcióban, miközben a KOMINTERN-nel semmiféle hivatalos kapcsolat nem volt és nem</w:t>
      </w:r>
      <w:r w:rsidR="006C679A">
        <w:rPr>
          <w:sz w:val="24"/>
          <w:szCs w:val="24"/>
        </w:rPr>
        <w:t xml:space="preserve"> volt külföldi pártvezetés sem.</w:t>
      </w:r>
    </w:p>
    <w:p w:rsidR="00C80524" w:rsidRPr="00C80524" w:rsidRDefault="00C80524" w:rsidP="00C80524">
      <w:pPr>
        <w:rPr>
          <w:sz w:val="24"/>
          <w:szCs w:val="24"/>
        </w:rPr>
      </w:pPr>
      <w:r w:rsidRPr="00C80524">
        <w:rPr>
          <w:sz w:val="24"/>
          <w:szCs w:val="24"/>
        </w:rPr>
        <w:t>A Turul Mozgalom volt a hivatalos nacionalista ifjúsági szervezet. Egy sor Turul szervezetben olyan mértékű balra tolódás következett be a népies mozgalom hatására, hogy a debreceni jogász és bölcsész Turulban nagy kommunista sejt alakult ki. Ezen csoport vezérfigurái voltak: Újhelyi Szilárd, Kállai Gyula, Losonczi Géza, Zöld Sándor. Velük működött együtt – tulajdonképpen ő volt a legtekintélyesebb köztük – a pesti Donáth Ferenc. Lényegében ez a csoportosulás hozta létre, együttműködve a kommunista indíttatású Kovács Imrével 1937 tavaszán a Márciusi Frontot, a népi mozgalom nagy baloldali akcióját. Ebben a mozgalomban a Kommunista Párt is benne volt egy sor kriptokommunista népies vezetővel Erdei Ferenc határozottan kommunista volt, olyannyira, hogy most már a hivatalos életrajzában is 1938-ra datálva elismerik a párttagságát. Erdei már Hollandiában, diák korában került a kommunista pártba, Darvas József pedig a Weisshaus frakcióból indult, de Donáthék átvették és b</w:t>
      </w:r>
      <w:r w:rsidR="004345D7">
        <w:rPr>
          <w:sz w:val="24"/>
          <w:szCs w:val="24"/>
        </w:rPr>
        <w:t>ekapcsolták a hivatalos pártba.</w:t>
      </w:r>
    </w:p>
    <w:p w:rsidR="00C80524" w:rsidRPr="00C80524" w:rsidRDefault="00C80524" w:rsidP="00C80524">
      <w:pPr>
        <w:rPr>
          <w:sz w:val="24"/>
          <w:szCs w:val="24"/>
        </w:rPr>
      </w:pPr>
      <w:r w:rsidRPr="00C80524">
        <w:rPr>
          <w:sz w:val="24"/>
          <w:szCs w:val="24"/>
        </w:rPr>
        <w:t xml:space="preserve">Harmincnyolcra, mire újra van külföldi vezetőség, hivatalos </w:t>
      </w:r>
      <w:r w:rsidR="006C679A">
        <w:rPr>
          <w:sz w:val="24"/>
          <w:szCs w:val="24"/>
        </w:rPr>
        <w:t>irányítás, a kommunista mozgalom</w:t>
      </w:r>
      <w:r w:rsidRPr="00C80524">
        <w:rPr>
          <w:sz w:val="24"/>
          <w:szCs w:val="24"/>
        </w:rPr>
        <w:t xml:space="preserve"> ezen értelmiségi vonala elfogadást nyer, ekkor a mozgalom lényegében ebből áll.</w:t>
      </w:r>
      <w:r w:rsidR="006C679A">
        <w:rPr>
          <w:sz w:val="24"/>
          <w:szCs w:val="24"/>
        </w:rPr>
        <w:t xml:space="preserve"> </w:t>
      </w:r>
      <w:bookmarkStart w:id="0" w:name="_GoBack"/>
      <w:bookmarkEnd w:id="0"/>
      <w:r w:rsidRPr="00C80524">
        <w:rPr>
          <w:sz w:val="24"/>
          <w:szCs w:val="24"/>
        </w:rPr>
        <w:lastRenderedPageBreak/>
        <w:t>Harminckilencben azonban a mozgalom hatalmas utánpótlást kap a visszacsatolt területektől. Miután Szlovákiából, elsősorban Kassáról és a visszacsatolt Észak-Erdélyből értelmiségi pártszervezők kerülnek Magyarországra. Ekkor, negyven-negyvenegyre egy viszonylag erős, olyan súlyú és jelentőségű illegális kommunista párt jön létre néhány hónapra, ami tizenkilenc után Magyarországon, csonka Magyarországon kialakulni nem tudott.</w:t>
      </w:r>
    </w:p>
    <w:p w:rsidR="00C80524" w:rsidRPr="00C80524" w:rsidRDefault="00C80524" w:rsidP="00C80524">
      <w:pPr>
        <w:rPr>
          <w:sz w:val="24"/>
          <w:szCs w:val="24"/>
        </w:rPr>
      </w:pPr>
      <w:r w:rsidRPr="00C80524">
        <w:rPr>
          <w:sz w:val="24"/>
          <w:szCs w:val="24"/>
        </w:rPr>
        <w:t>Erre az időszakra válik világosan megfigyelhetővé a mozgalomban két vezető típus. Az egyik a munkásszervezők, ezek a KOMINTERN hátterű, külföldről hazaküldött vagy azok által beszervezett, kinevelt mozgalmi vezetők, akik arra voltak beállva, hogy a munkásokat kell beszervezni. Tehát nem csináltak semmit, a munkásokat ugyanis nem tudták beszervezni. A munkások, ha radikálisak voltak, akkor a Deménynél vagy Weisshausnál voltak, vagy pedig nyilasok voltak a harminchét-harmincnyolc közötti nagy nyilas felfutás idején. Éppen most hallottam, egy volt Turul vezér szájából, ezen a héten, hogy a „vörös Csepel” ekkor zöld Csepel volt. Ezt máshonnan is tudom, a politikai tevékenységet folytató munkások körülbelül háromnegyede nyilas volt, egynegyede volt szociáldemokra</w:t>
      </w:r>
      <w:r w:rsidR="004345D7">
        <w:rPr>
          <w:sz w:val="24"/>
          <w:szCs w:val="24"/>
        </w:rPr>
        <w:t>t</w:t>
      </w:r>
      <w:r w:rsidRPr="00C80524">
        <w:rPr>
          <w:sz w:val="24"/>
          <w:szCs w:val="24"/>
        </w:rPr>
        <w:t>a, kommunista, Demény frakciós és minden egyéb. A munkások között tehát ez a típus nem tudott mozogni, de a KOMINTERN teljes egészében rájuk támaszkodott, lényegében csak őket tartotta számon</w:t>
      </w:r>
      <w:r w:rsidR="004345D7">
        <w:rPr>
          <w:sz w:val="24"/>
          <w:szCs w:val="24"/>
        </w:rPr>
        <w:t>, őket tekintette „a” pártnak.</w:t>
      </w:r>
    </w:p>
    <w:p w:rsidR="00C80524" w:rsidRPr="00C80524" w:rsidRDefault="00C80524" w:rsidP="00C80524">
      <w:pPr>
        <w:rPr>
          <w:sz w:val="24"/>
          <w:szCs w:val="24"/>
        </w:rPr>
      </w:pPr>
      <w:r w:rsidRPr="00C80524">
        <w:rPr>
          <w:sz w:val="24"/>
          <w:szCs w:val="24"/>
        </w:rPr>
        <w:t xml:space="preserve">Ezekkel párhuzamosan működött az értelmiségi vonal, akiknek köszönhetően ez a párt jóval többet jelentett, mint az a tíz-húsz ember, akik ebben valójában benne voltak. Ez egy elég erős kisugárzású, befolyásoló központ volt, ami beépült a németellenes politikai élet szinte minden szférájába, újságokhoz, németellenes értelmiségi körökbe, a Magyar Nemzet szerkesztőségébe, Szabó Dezső körébe és a Kisgazda Pártba is </w:t>
      </w:r>
      <w:r w:rsidRPr="00C80524">
        <w:rPr>
          <w:sz w:val="24"/>
          <w:szCs w:val="24"/>
        </w:rPr>
        <w:softHyphen/>
        <w:t>– erről majd még más összefüggésben is beszélek. Tehát mindenütt voltak kommunista mozgalmárok, a népes mozgalomban, az egyetemeken, az ifjúsági politikai szervezetekben.</w:t>
      </w:r>
    </w:p>
    <w:p w:rsidR="00C80524" w:rsidRPr="00C80524" w:rsidRDefault="00C80524" w:rsidP="00C80524">
      <w:pPr>
        <w:rPr>
          <w:sz w:val="24"/>
          <w:szCs w:val="24"/>
        </w:rPr>
      </w:pPr>
      <w:r w:rsidRPr="00C80524">
        <w:rPr>
          <w:sz w:val="24"/>
          <w:szCs w:val="24"/>
        </w:rPr>
        <w:t xml:space="preserve">Mindez egy furcsa kétvágányosságát jelentette a kommunista mozgalomnak. Negyven elején a párt hivatalos vezetését egy háromtagú bizottság vette át. A visszacsatolt területek jelentőségét mutatta, hogy kettő csehszlovákiai illetékességű volt. Schönherz Zoltán került Kassáról a magyar pártvezetésbe, ő mérnök volt eredetileg. Rózsa Ferenc volt a hazai mozgalmi vezető, aki pesti volt a magyar munkás-vonal egyik figurája, és Skolnik József volt tulajdonképpen a párt első rangú vezetője, ő volt ugyanis a moszkvai összekötő, ő volt az utolsó KOMINTERN funkcionárius, akit Moszkvából küldtek, mert utána kitört a háború és megszakadta a kapcsolat. Ez a szervezkedés hozta létre 1941 elején azokat az ellenállási lépéseket, amelyeket a hivatalos történetírás is emleget. Nevezetesen a [Népszava] karácsonyi számát, amelybe Kállai Gyula épült be a kommunista pártból, a debreceni csoportból.  A Népszavában és a Szociáldemokrata Párt vezetésének második vonalában képviselt bizonyos kommunista értelmiségi politikát. Negyvenkettő elején összehozták azt a bizonyos Történelmi Emlékbizottságot, ami a </w:t>
      </w:r>
      <w:r w:rsidRPr="00C80524">
        <w:rPr>
          <w:sz w:val="24"/>
          <w:szCs w:val="24"/>
        </w:rPr>
        <w:lastRenderedPageBreak/>
        <w:t>legjelentőse</w:t>
      </w:r>
      <w:r w:rsidR="004345D7">
        <w:rPr>
          <w:sz w:val="24"/>
          <w:szCs w:val="24"/>
        </w:rPr>
        <w:t>bb</w:t>
      </w:r>
      <w:r w:rsidRPr="00C80524">
        <w:rPr>
          <w:sz w:val="24"/>
          <w:szCs w:val="24"/>
        </w:rPr>
        <w:t xml:space="preserve"> népfront jellegű organizáció volt. A két nagy figura, akit sikerült ebbe bevonni, Bajcsy Zsilinszky [Endre] a Kisgazdapártból és Szegfű Gyula, aki a hivatalos szellemi élet nagy figurája volt. Ez valóságosan úgy történt, hogy amikor Szekfűt felkérték, nem mondták meg neki persze, ez kommunista dolog, de tudta ezt minde</w:t>
      </w:r>
      <w:r w:rsidR="004345D7">
        <w:rPr>
          <w:sz w:val="24"/>
          <w:szCs w:val="24"/>
        </w:rPr>
        <w:t>n</w:t>
      </w:r>
      <w:r w:rsidRPr="00C80524">
        <w:rPr>
          <w:sz w:val="24"/>
          <w:szCs w:val="24"/>
        </w:rPr>
        <w:t>ki. Ekkor – ahogy ez a magyar értelmiségi életben lenni szokott – elrohant Keresztes-Fischer belügyminiszterhez, aki a kiugrási vonalnak, a kormány németellenes szárnyának a fő figurája volt és megkérdezte tőle „Kegyelmes Uram, mi erről a véleményed?”, mire Keresztes-Fischer beépítette, legyen csak ő is ott.</w:t>
      </w:r>
    </w:p>
    <w:p w:rsidR="00C80524" w:rsidRPr="00C80524" w:rsidRDefault="00C80524" w:rsidP="00C80524">
      <w:pPr>
        <w:rPr>
          <w:sz w:val="24"/>
          <w:szCs w:val="24"/>
        </w:rPr>
      </w:pPr>
      <w:r w:rsidRPr="00C80524">
        <w:rPr>
          <w:sz w:val="24"/>
          <w:szCs w:val="24"/>
        </w:rPr>
        <w:t>Mielőtt még a negyvenkettes nagy felgöng</w:t>
      </w:r>
      <w:r w:rsidR="004345D7">
        <w:rPr>
          <w:sz w:val="24"/>
          <w:szCs w:val="24"/>
        </w:rPr>
        <w:t>y</w:t>
      </w:r>
      <w:r w:rsidRPr="00C80524">
        <w:rPr>
          <w:sz w:val="24"/>
          <w:szCs w:val="24"/>
        </w:rPr>
        <w:t>ölítésre kitérnék, meg kell említenem az összpolitikai spektrumot: milyen politikai tényezők vannak a háborúba belekeveredett Magyarországon.</w:t>
      </w:r>
    </w:p>
    <w:p w:rsidR="00C80524" w:rsidRPr="00C80524" w:rsidRDefault="00C80524" w:rsidP="00C80524">
      <w:pPr>
        <w:rPr>
          <w:sz w:val="24"/>
          <w:szCs w:val="24"/>
        </w:rPr>
      </w:pPr>
      <w:r w:rsidRPr="00C80524">
        <w:rPr>
          <w:sz w:val="24"/>
          <w:szCs w:val="24"/>
        </w:rPr>
        <w:t xml:space="preserve">A hivatalos horthysta kormány-garnitúrának volt egy háború- és németbarát és egy németellenes része. Ebből a németellenes rész az, ami ismert és arculata többé-kevésbé világos. Ez a zsidó származású tőkésekkel összefonódó nacionalista politikusokat és az arisztokrata nagybirtokosoknak azt a részét jelentette, amely között már elindult az a fajta összeolvadás, ami Franciaországban már lezajlott a múlt század első felében, Angliában pedig még régebben. Ez volt az angolszász orientációjú vonal, jól ismert, hogy Horthy teljes egészében ide tartozott, annak a beleszámításával, hogy a Horthy rendszerhez, mint kormányzati, uralmi rendszerhez hozzátartozott az a nagy politikai szélsőjobboldal, amely egy polgárháborús szituációra egy uralom-fenntartási tartalék volt. A Horthy rendszer erről soha nem mondhatott le. Ez a nagy jobboldali komplexum, ami a húszas évektől fogva mindig létezett, különféle alakban, ez lett a magyar nácizmus bázisa, ebből lettek a nyilasok is. Horthy nem számolta fel őket, a rendszeréhez kellettek, de kellő önhittséggel abban bízott, hogy tud egyensúlyt tartani. Ennek a politikának volt kulcsembere a húszas évek végétől a hatalomból kiszorult Bethlen István, a kormányzatban Kállay Miklós volt ennek a fő figurája, előtte Teleki Pál (az ő halála után vette át Kállay a szerepét) és a kormányokban folyamatosan Keresztes-Fischer Ferenc volt a kiugrási vonal fő képviselője. Ennek partnerei vannak az értelmiségi életben és szorosan ehhez a kiugrási politikához zárkózik fel az Eckhardt Tibor vezette Kisgazdapárt. Ez a párt csak nagyon erős megszakítással volt csak a folytatása húszas évek elején működött Nagyatádi Szabó István féle Kisgazdapártnak. Az a párt egy hatalmas tömegpárt volt, többmilliós táborral, amely nem tudott megszerveződni – most nem akarok belebonyolódni, miért – így a Bethlen kormányzat lesöpörte a politikai színtérről. A válság idején, harmincban ezt a pártot félig-meddig újjászervezték. Nem volt agrárdemokrata párt, a Horthy kori nyelven úgy lehet mondani, kisagrár párt volt. A birtokos parasztok azon kicsi részét képviselte, akiknek már volt annyi földjük, hogy kiegészítő jövedelem nélkül meg tudtak belőle élni. Nem </w:t>
      </w:r>
      <w:r w:rsidR="004345D7">
        <w:rPr>
          <w:sz w:val="24"/>
          <w:szCs w:val="24"/>
        </w:rPr>
        <w:t>a leggazdagabb parasztok tartozt</w:t>
      </w:r>
      <w:r w:rsidRPr="00C80524">
        <w:rPr>
          <w:sz w:val="24"/>
          <w:szCs w:val="24"/>
        </w:rPr>
        <w:t xml:space="preserve">ak ide, mert azok kormánypártiak voltak. De ezek sem földosztásra törekedtek, tulajdontisztelő gazdák voltak, akik nem akarták elvenni a másét, csak az önálló parasztbirtoknak kedvezőbb gazdaságpolitika feltételeit akarták megteremteni: alacsonyabb </w:t>
      </w:r>
      <w:r w:rsidRPr="00C80524">
        <w:rPr>
          <w:sz w:val="24"/>
          <w:szCs w:val="24"/>
        </w:rPr>
        <w:lastRenderedPageBreak/>
        <w:t>adókat, kedvezőbb vámokat, jobb hiteleket, hitel-moratóriumot, mindenfajta helyi szintű támogatást kívántak</w:t>
      </w:r>
      <w:r w:rsidR="004345D7">
        <w:rPr>
          <w:sz w:val="24"/>
          <w:szCs w:val="24"/>
        </w:rPr>
        <w:t>.</w:t>
      </w:r>
    </w:p>
    <w:p w:rsidR="00C80524" w:rsidRPr="00C80524" w:rsidRDefault="00C80524" w:rsidP="00C80524">
      <w:pPr>
        <w:rPr>
          <w:sz w:val="24"/>
          <w:szCs w:val="24"/>
        </w:rPr>
      </w:pPr>
      <w:r w:rsidRPr="00C80524">
        <w:rPr>
          <w:sz w:val="24"/>
          <w:szCs w:val="24"/>
        </w:rPr>
        <w:t>Ezt a pártot parasztok és falusi papok szervezték újra, Tildy Zoltán református lelkész, a másik Varga Béla katolikus pap, Nagy Ferenc parasztgazda, Szabó Pál népies író, biharugrai paras</w:t>
      </w:r>
      <w:r w:rsidR="004345D7">
        <w:rPr>
          <w:sz w:val="24"/>
          <w:szCs w:val="24"/>
        </w:rPr>
        <w:t>z</w:t>
      </w:r>
      <w:r w:rsidRPr="00C80524">
        <w:rPr>
          <w:sz w:val="24"/>
          <w:szCs w:val="24"/>
        </w:rPr>
        <w:t>tgazda volt. Ezeknek a vezetőknek az alaptapasztalata volt, hogy ők, a parasztok nem tudnak abban az úri világban politikát csinálni, akikkel nem lehet úgy elbánni, mint korábban Nagyatádi Szabó Istvánnal. Ide urak kellenek, akik tudnak beszélni, akik ki tudják járni azokat a gazdaságpolitikai támogatásokat, amik kellenek. Ha képviselők, akkor a kerületünkek, ha országos politikusok, akkor országosan, a parasztgazdák javára. Ebből a tapasztalatból kiindulva először Gál Gaszton dunántúli, legitimista földbirtokos volt az elnök, aki röviddel ez után meghalt, ekkor Eckhardt Tibor, korábbi fajvédő politikust fogták meg országos kisgazda vezérnek. (Eckhardt Tibor a kiugrási politikának fontos tényezője volt, olyannyira, hogy negyvenben Horthy őt kifejezetten azért küldte ki Amerikába, hogy ha a németek megszállnák az országot és Horthy nem tudna emigrálni, úgy Ek</w:t>
      </w:r>
      <w:r w:rsidR="004345D7">
        <w:rPr>
          <w:sz w:val="24"/>
          <w:szCs w:val="24"/>
        </w:rPr>
        <w:t>c</w:t>
      </w:r>
      <w:r w:rsidRPr="00C80524">
        <w:rPr>
          <w:sz w:val="24"/>
          <w:szCs w:val="24"/>
        </w:rPr>
        <w:t>hardt jogfolytonosan alakítson ott emigráns kormányt és helyettesítse Horthyt.</w:t>
      </w:r>
      <w:r w:rsidR="004345D7">
        <w:rPr>
          <w:sz w:val="24"/>
          <w:szCs w:val="24"/>
        </w:rPr>
        <w:t>)</w:t>
      </w:r>
    </w:p>
    <w:p w:rsidR="008C1B5D" w:rsidRPr="00C80524" w:rsidRDefault="00C80524" w:rsidP="00C80524">
      <w:pPr>
        <w:rPr>
          <w:sz w:val="24"/>
          <w:szCs w:val="24"/>
        </w:rPr>
      </w:pPr>
      <w:r w:rsidRPr="00C80524">
        <w:rPr>
          <w:sz w:val="24"/>
          <w:szCs w:val="24"/>
        </w:rPr>
        <w:t>Ez a párt a harmincegyes választáson még viszonylag elég jól szerepelt, bár nem lehetett összehasonlítani az egykori, Nagyatádi-féle párttal. A harmincötös választáson visszaesett, a harminckilences választások után (végig a háború alatt) pedig már csak egy jelentéktelen kis parlamenti frakció képviselte és jelentéktelen bázisa volt a falvakban is. A kormánypárt képviselte a birtokos parasztságot, a kisgazdák nem voltak számottevő politikai tényezők a háború alatt.</w:t>
      </w:r>
    </w:p>
    <w:sectPr w:rsidR="008C1B5D" w:rsidRPr="00C80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24"/>
    <w:rsid w:val="004345D7"/>
    <w:rsid w:val="006C679A"/>
    <w:rsid w:val="007312F5"/>
    <w:rsid w:val="008C1B5D"/>
    <w:rsid w:val="00C8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80684-FF01-4857-B0DA-5325BB98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24"/>
    <w:pPr>
      <w:spacing w:after="200" w:line="276" w:lineRule="auto"/>
    </w:pPr>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4</cp:revision>
  <dcterms:created xsi:type="dcterms:W3CDTF">2014-02-12T12:07:00Z</dcterms:created>
  <dcterms:modified xsi:type="dcterms:W3CDTF">2014-02-12T14:46:00Z</dcterms:modified>
</cp:coreProperties>
</file>